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43296C" w14:textId="77777777" w:rsidR="005F1DAF" w:rsidRDefault="000C75F7">
      <w:r>
        <w:t>Name: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Date:</w:t>
      </w:r>
    </w:p>
    <w:p w14:paraId="1599114B" w14:textId="77777777" w:rsidR="000C75F7" w:rsidRDefault="000C75F7"/>
    <w:p w14:paraId="2C3923DE" w14:textId="77777777" w:rsidR="000C75F7" w:rsidRDefault="000C75F7">
      <w:r>
        <w:t>Karma Homework</w:t>
      </w:r>
    </w:p>
    <w:p w14:paraId="2721C947" w14:textId="77777777" w:rsidR="000C75F7" w:rsidRDefault="000C75F7"/>
    <w:p w14:paraId="56336329" w14:textId="77777777" w:rsidR="000C75F7" w:rsidRDefault="000C75F7" w:rsidP="000C75F7">
      <w:pPr>
        <w:pStyle w:val="ListParagraph"/>
        <w:numPr>
          <w:ilvl w:val="0"/>
          <w:numId w:val="1"/>
        </w:numPr>
      </w:pPr>
      <w:r>
        <w:t>What does</w:t>
      </w:r>
      <w:r w:rsidR="009C7BAE">
        <w:t xml:space="preserve"> the</w:t>
      </w:r>
      <w:r>
        <w:t xml:space="preserve"> law of Karma mean? 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C7BAE">
        <w:t>________</w:t>
      </w:r>
    </w:p>
    <w:p w14:paraId="0C7008D8" w14:textId="77777777" w:rsidR="000C75F7" w:rsidRDefault="000C75F7" w:rsidP="000C75F7">
      <w:pPr>
        <w:pStyle w:val="ListParagraph"/>
        <w:numPr>
          <w:ilvl w:val="0"/>
          <w:numId w:val="1"/>
        </w:numPr>
      </w:pPr>
      <w:r>
        <w:t xml:space="preserve">True or False:  </w:t>
      </w:r>
    </w:p>
    <w:p w14:paraId="410FFDFE" w14:textId="77777777" w:rsidR="000C75F7" w:rsidRDefault="009C7BAE" w:rsidP="000C75F7">
      <w:pPr>
        <w:pStyle w:val="ListParagraph"/>
      </w:pPr>
      <w:r>
        <w:t xml:space="preserve">__________The </w:t>
      </w:r>
      <w:r w:rsidR="000C75F7">
        <w:t>Law of Karma applies for human being only.</w:t>
      </w:r>
    </w:p>
    <w:p w14:paraId="1D8FC39B" w14:textId="77777777" w:rsidR="000C75F7" w:rsidRDefault="009C7BAE" w:rsidP="000C75F7">
      <w:pPr>
        <w:pStyle w:val="ListParagraph"/>
      </w:pPr>
      <w:r>
        <w:t>__________Not everyone is</w:t>
      </w:r>
      <w:r w:rsidR="000C75F7">
        <w:t xml:space="preserve"> a child of god.</w:t>
      </w:r>
    </w:p>
    <w:p w14:paraId="2F4FCBFB" w14:textId="77777777" w:rsidR="000C75F7" w:rsidRDefault="009C7BAE" w:rsidP="000C75F7">
      <w:pPr>
        <w:pStyle w:val="ListParagraph"/>
      </w:pPr>
      <w:r>
        <w:t>__________</w:t>
      </w:r>
      <w:r w:rsidR="000C75F7">
        <w:t xml:space="preserve">Only </w:t>
      </w:r>
      <w:r>
        <w:t>smart people are made up of God’s Holy S</w:t>
      </w:r>
      <w:r w:rsidR="000C75F7">
        <w:t>pirit.</w:t>
      </w:r>
    </w:p>
    <w:p w14:paraId="23511847" w14:textId="77777777" w:rsidR="000C75F7" w:rsidRDefault="000C75F7" w:rsidP="000C75F7">
      <w:pPr>
        <w:pStyle w:val="ListParagraph"/>
      </w:pPr>
    </w:p>
    <w:p w14:paraId="791D2931" w14:textId="77777777" w:rsidR="000C75F7" w:rsidRDefault="000C75F7" w:rsidP="000C75F7">
      <w:pPr>
        <w:pStyle w:val="ListParagraph"/>
        <w:numPr>
          <w:ilvl w:val="0"/>
          <w:numId w:val="1"/>
        </w:numPr>
      </w:pPr>
      <w:r>
        <w:t>Write</w:t>
      </w:r>
      <w:r w:rsidR="009C7BAE">
        <w:t xml:space="preserve"> the</w:t>
      </w:r>
      <w:r>
        <w:t xml:space="preserve"> four </w:t>
      </w:r>
      <w:r w:rsidR="009C7BAE">
        <w:t>“</w:t>
      </w:r>
      <w:r>
        <w:t>doings</w:t>
      </w:r>
      <w:r w:rsidR="009C7BAE">
        <w:t>”</w:t>
      </w:r>
      <w:r>
        <w:t xml:space="preserve"> for which</w:t>
      </w:r>
      <w:r w:rsidR="009C7BAE">
        <w:t xml:space="preserve"> the Law of K</w:t>
      </w:r>
      <w:r>
        <w:t>arma is valid.</w:t>
      </w:r>
    </w:p>
    <w:p w14:paraId="6EC22EFD" w14:textId="77777777" w:rsidR="000C75F7" w:rsidRDefault="000C75F7" w:rsidP="000C75F7">
      <w:pPr>
        <w:pStyle w:val="ListParagraph"/>
      </w:pPr>
      <w:r>
        <w:t>____________________________________                    ___________________________________</w:t>
      </w:r>
    </w:p>
    <w:p w14:paraId="2A919938" w14:textId="77777777" w:rsidR="000C75F7" w:rsidRDefault="000C75F7" w:rsidP="000C75F7">
      <w:pPr>
        <w:pStyle w:val="ListParagraph"/>
      </w:pPr>
      <w:r>
        <w:t>____________________________________                    ___________________________________</w:t>
      </w:r>
    </w:p>
    <w:p w14:paraId="2EAFD62E" w14:textId="77777777" w:rsidR="009C7BAE" w:rsidRDefault="009C7BAE" w:rsidP="000C75F7">
      <w:pPr>
        <w:pStyle w:val="ListParagraph"/>
      </w:pPr>
    </w:p>
    <w:p w14:paraId="2AB87E93" w14:textId="77777777" w:rsidR="000C75F7" w:rsidRDefault="000C75F7" w:rsidP="000C75F7">
      <w:pPr>
        <w:pStyle w:val="ListParagraph"/>
        <w:numPr>
          <w:ilvl w:val="0"/>
          <w:numId w:val="1"/>
        </w:numPr>
      </w:pPr>
      <w:r>
        <w:t>Can you keep your thoughts and emotions as personal secret</w:t>
      </w:r>
      <w:r w:rsidR="009C7BAE">
        <w:t>s</w:t>
      </w:r>
      <w:r>
        <w:t xml:space="preserve"> from your surrounding?  Why?</w:t>
      </w:r>
    </w:p>
    <w:p w14:paraId="02DC9B68" w14:textId="77777777" w:rsidR="000C75F7" w:rsidRDefault="000C75F7" w:rsidP="000C75F7">
      <w:pPr>
        <w:pStyle w:val="ListParagrap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4429BA0" w14:textId="77777777" w:rsidR="000C75F7" w:rsidRDefault="000C75F7" w:rsidP="000C75F7">
      <w:pPr>
        <w:pStyle w:val="ListParagraph"/>
      </w:pPr>
    </w:p>
    <w:p w14:paraId="6A5947D4" w14:textId="77777777" w:rsidR="000C75F7" w:rsidRDefault="000C75F7" w:rsidP="000C75F7">
      <w:pPr>
        <w:pStyle w:val="ListParagraph"/>
        <w:numPr>
          <w:ilvl w:val="0"/>
          <w:numId w:val="1"/>
        </w:numPr>
      </w:pPr>
      <w:r>
        <w:t>Is it possible to control your thoughts and emotions</w:t>
      </w:r>
      <w:proofErr w:type="gramStart"/>
      <w:r>
        <w:t>?</w:t>
      </w:r>
      <w:r w:rsidR="009C7BAE">
        <w:t>_</w:t>
      </w:r>
      <w:proofErr w:type="gramEnd"/>
      <w:r w:rsidR="009C7BAE">
        <w:t>________________________</w:t>
      </w:r>
    </w:p>
    <w:p w14:paraId="7E2586C6" w14:textId="77777777" w:rsidR="009C7BAE" w:rsidRDefault="009C7BAE" w:rsidP="009C7BAE">
      <w:pPr>
        <w:pStyle w:val="ListParagraph"/>
      </w:pPr>
    </w:p>
    <w:p w14:paraId="00B05651" w14:textId="77777777" w:rsidR="000C75F7" w:rsidRDefault="000C75F7" w:rsidP="000C75F7">
      <w:pPr>
        <w:pStyle w:val="ListParagraph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Fill in the blank:  When you</w:t>
      </w:r>
      <w:r w:rsidRPr="000C75F7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concentrate </w:t>
      </w:r>
      <w:r w:rsidR="009C7BAE">
        <w:rPr>
          <w:color w:val="000000" w:themeColor="text1"/>
        </w:rPr>
        <w:t>on your positive goal with</w:t>
      </w:r>
      <w:r w:rsidRPr="000C75F7">
        <w:rPr>
          <w:color w:val="000000" w:themeColor="text1"/>
        </w:rPr>
        <w:t xml:space="preserve"> your mind, your emotions and your physical body wi</w:t>
      </w:r>
      <w:r>
        <w:rPr>
          <w:color w:val="000000" w:themeColor="text1"/>
        </w:rPr>
        <w:t>ll become filled with ____________________________</w:t>
      </w:r>
      <w:r w:rsidRPr="000C75F7">
        <w:rPr>
          <w:color w:val="000000" w:themeColor="text1"/>
        </w:rPr>
        <w:t>.</w:t>
      </w:r>
    </w:p>
    <w:p w14:paraId="07EC029F" w14:textId="77777777" w:rsidR="006A454D" w:rsidRPr="006A454D" w:rsidRDefault="006A454D" w:rsidP="006A454D">
      <w:pPr>
        <w:rPr>
          <w:color w:val="000000" w:themeColor="text1"/>
        </w:rPr>
      </w:pPr>
    </w:p>
    <w:p w14:paraId="042D5327" w14:textId="77777777" w:rsidR="006A454D" w:rsidRDefault="006A454D" w:rsidP="006A454D">
      <w:pPr>
        <w:pStyle w:val="ListParagraph"/>
        <w:rPr>
          <w:color w:val="000000" w:themeColor="text1"/>
        </w:rPr>
      </w:pPr>
    </w:p>
    <w:p w14:paraId="59DB9F6C" w14:textId="77777777" w:rsidR="000C75F7" w:rsidRDefault="00F65911" w:rsidP="000C75F7">
      <w:pPr>
        <w:pStyle w:val="ListParagraph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Give one example of</w:t>
      </w:r>
      <w:r w:rsidR="009C7BAE">
        <w:rPr>
          <w:color w:val="000000" w:themeColor="text1"/>
        </w:rPr>
        <w:t xml:space="preserve"> where the saying</w:t>
      </w:r>
      <w:r>
        <w:rPr>
          <w:color w:val="000000" w:themeColor="text1"/>
        </w:rPr>
        <w:t xml:space="preserve"> </w:t>
      </w:r>
      <w:r w:rsidR="009C7BAE">
        <w:rPr>
          <w:color w:val="000000" w:themeColor="text1"/>
        </w:rPr>
        <w:t>“</w:t>
      </w:r>
      <w:r>
        <w:rPr>
          <w:color w:val="000000" w:themeColor="text1"/>
        </w:rPr>
        <w:t>what we so</w:t>
      </w:r>
      <w:r w:rsidR="000C75F7">
        <w:rPr>
          <w:color w:val="000000" w:themeColor="text1"/>
        </w:rPr>
        <w:t>w is what we reap</w:t>
      </w:r>
      <w:r w:rsidR="009C7BAE">
        <w:rPr>
          <w:color w:val="000000" w:themeColor="text1"/>
        </w:rPr>
        <w:t>” applies</w:t>
      </w:r>
      <w:r w:rsidR="000C75F7">
        <w:rPr>
          <w:color w:val="000000" w:themeColor="text1"/>
        </w:rPr>
        <w:t>:</w:t>
      </w:r>
    </w:p>
    <w:p w14:paraId="597FE6C9" w14:textId="77777777" w:rsidR="000C75F7" w:rsidRDefault="000C75F7" w:rsidP="000C75F7">
      <w:pPr>
        <w:pStyle w:val="ListParagraph"/>
        <w:rPr>
          <w:color w:val="000000" w:themeColor="text1"/>
        </w:rPr>
      </w:pPr>
      <w:r>
        <w:rPr>
          <w:color w:val="000000" w:themeColor="text1"/>
        </w:rPr>
        <w:t>__________________________________________________________________________________________________________________________________________________________________________________</w:t>
      </w:r>
      <w:r w:rsidR="006A454D">
        <w:rPr>
          <w:color w:val="000000" w:themeColor="text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AC5886F" w14:textId="77777777" w:rsidR="000C75F7" w:rsidRDefault="000C75F7" w:rsidP="000C75F7">
      <w:pPr>
        <w:pStyle w:val="ListParagraph"/>
        <w:rPr>
          <w:color w:val="000000" w:themeColor="text1"/>
        </w:rPr>
      </w:pPr>
    </w:p>
    <w:p w14:paraId="270FD4E1" w14:textId="77777777" w:rsidR="006A454D" w:rsidRDefault="00F65911" w:rsidP="00532D16">
      <w:pPr>
        <w:pStyle w:val="ListParagraph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According to Vedas</w:t>
      </w:r>
      <w:r w:rsidR="009C7BAE">
        <w:rPr>
          <w:color w:val="000000" w:themeColor="text1"/>
        </w:rPr>
        <w:t>, if one sows goodness what w</w:t>
      </w:r>
      <w:r>
        <w:rPr>
          <w:color w:val="000000" w:themeColor="text1"/>
        </w:rPr>
        <w:t>ould he</w:t>
      </w:r>
      <w:r w:rsidR="009C7BAE">
        <w:rPr>
          <w:color w:val="000000" w:themeColor="text1"/>
        </w:rPr>
        <w:t>/she</w:t>
      </w:r>
      <w:r>
        <w:rPr>
          <w:color w:val="000000" w:themeColor="text1"/>
        </w:rPr>
        <w:t xml:space="preserve"> reap?</w:t>
      </w:r>
    </w:p>
    <w:p w14:paraId="25668B50" w14:textId="77777777" w:rsidR="00F65911" w:rsidRPr="00F65911" w:rsidRDefault="006A454D" w:rsidP="00172686">
      <w:pPr>
        <w:pStyle w:val="ListParagraph"/>
        <w:rPr>
          <w:color w:val="000000" w:themeColor="text1"/>
        </w:rPr>
      </w:pPr>
      <w:r>
        <w:rPr>
          <w:color w:val="000000" w:themeColor="text1"/>
        </w:rPr>
        <w:t>_________________________________________________________________________________________</w:t>
      </w:r>
      <w:bookmarkStart w:id="0" w:name="_GoBack"/>
      <w:bookmarkEnd w:id="0"/>
    </w:p>
    <w:sectPr w:rsidR="00F65911" w:rsidRPr="00F65911" w:rsidSect="00172686">
      <w:headerReference w:type="default" r:id="rId8"/>
      <w:pgSz w:w="12240" w:h="15840"/>
      <w:pgMar w:top="1338" w:right="1800" w:bottom="81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0B50D6" w14:textId="77777777" w:rsidR="00172686" w:rsidRDefault="00172686" w:rsidP="00172686">
      <w:r>
        <w:separator/>
      </w:r>
    </w:p>
  </w:endnote>
  <w:endnote w:type="continuationSeparator" w:id="0">
    <w:p w14:paraId="661F9414" w14:textId="77777777" w:rsidR="00172686" w:rsidRDefault="00172686" w:rsidP="00172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FB5227" w14:textId="77777777" w:rsidR="00172686" w:rsidRDefault="00172686" w:rsidP="00172686">
      <w:r>
        <w:separator/>
      </w:r>
    </w:p>
  </w:footnote>
  <w:footnote w:type="continuationSeparator" w:id="0">
    <w:p w14:paraId="2B2EDBB7" w14:textId="77777777" w:rsidR="00172686" w:rsidRDefault="00172686" w:rsidP="0017268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C3B0AE" w14:textId="77777777" w:rsidR="00172686" w:rsidRPr="00027119" w:rsidRDefault="00172686" w:rsidP="00172686">
    <w:pPr>
      <w:jc w:val="center"/>
      <w:rPr>
        <w:b/>
        <w:i/>
        <w:color w:val="C00000"/>
        <w:sz w:val="28"/>
        <w:szCs w:val="28"/>
      </w:rPr>
    </w:pPr>
    <w:proofErr w:type="spellStart"/>
    <w:r w:rsidRPr="00027119">
      <w:rPr>
        <w:b/>
        <w:i/>
        <w:color w:val="C00000"/>
        <w:sz w:val="28"/>
        <w:szCs w:val="28"/>
      </w:rPr>
      <w:t>Gayatri</w:t>
    </w:r>
    <w:proofErr w:type="spellEnd"/>
    <w:r w:rsidRPr="00027119">
      <w:rPr>
        <w:b/>
        <w:i/>
        <w:color w:val="C00000"/>
        <w:sz w:val="28"/>
        <w:szCs w:val="28"/>
      </w:rPr>
      <w:t xml:space="preserve"> </w:t>
    </w:r>
    <w:proofErr w:type="spellStart"/>
    <w:r w:rsidRPr="00027119">
      <w:rPr>
        <w:b/>
        <w:i/>
        <w:color w:val="C00000"/>
        <w:sz w:val="28"/>
        <w:szCs w:val="28"/>
      </w:rPr>
      <w:t>Gyan</w:t>
    </w:r>
    <w:proofErr w:type="spellEnd"/>
    <w:r w:rsidRPr="00027119">
      <w:rPr>
        <w:b/>
        <w:i/>
        <w:color w:val="C00000"/>
        <w:sz w:val="28"/>
        <w:szCs w:val="28"/>
      </w:rPr>
      <w:t xml:space="preserve"> Kendra of Long Island (GGKLI</w:t>
    </w:r>
    <w:proofErr w:type="gramStart"/>
    <w:r w:rsidRPr="00027119">
      <w:rPr>
        <w:b/>
        <w:i/>
        <w:color w:val="C00000"/>
        <w:sz w:val="28"/>
        <w:szCs w:val="28"/>
      </w:rPr>
      <w:t>)</w:t>
    </w:r>
    <w:r>
      <w:rPr>
        <w:b/>
        <w:i/>
        <w:color w:val="C00000"/>
        <w:sz w:val="28"/>
        <w:szCs w:val="28"/>
      </w:rPr>
      <w:t xml:space="preserve">          </w:t>
    </w:r>
    <w:r w:rsidRPr="00172686">
      <w:rPr>
        <w:noProof/>
      </w:rPr>
      <w:t xml:space="preserve"> </w:t>
    </w:r>
    <w:proofErr w:type="gramEnd"/>
    <w:r>
      <w:rPr>
        <w:noProof/>
      </w:rPr>
      <w:drawing>
        <wp:inline distT="0" distB="0" distL="0" distR="0" wp14:anchorId="2553F415" wp14:editId="20C7904A">
          <wp:extent cx="874395" cy="874395"/>
          <wp:effectExtent l="19050" t="0" r="1905" b="0"/>
          <wp:docPr id="1" name="Picture 1" descr="C:\Documents and Settings\HP_Administrator\My Documents\Pravin\Mashal Colou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HP_Administrator\My Documents\Pravin\Mashal Colou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4395" cy="8743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35DE897" w14:textId="77777777" w:rsidR="00172686" w:rsidRDefault="00172686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70D6E"/>
    <w:multiLevelType w:val="hybridMultilevel"/>
    <w:tmpl w:val="DED89F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7EF532A"/>
    <w:multiLevelType w:val="hybridMultilevel"/>
    <w:tmpl w:val="0C52EA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CD22F1"/>
    <w:multiLevelType w:val="hybridMultilevel"/>
    <w:tmpl w:val="850EE82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2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5F7"/>
    <w:rsid w:val="000C75F7"/>
    <w:rsid w:val="00172686"/>
    <w:rsid w:val="001779D0"/>
    <w:rsid w:val="00532D16"/>
    <w:rsid w:val="005F1DAF"/>
    <w:rsid w:val="006A454D"/>
    <w:rsid w:val="009C7BAE"/>
    <w:rsid w:val="00D50486"/>
    <w:rsid w:val="00F65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E619A1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75F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C75F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C75F7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048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0486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7268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2686"/>
  </w:style>
  <w:style w:type="paragraph" w:styleId="Footer">
    <w:name w:val="footer"/>
    <w:basedOn w:val="Normal"/>
    <w:link w:val="FooterChar"/>
    <w:uiPriority w:val="99"/>
    <w:unhideWhenUsed/>
    <w:rsid w:val="0017268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268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75F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C75F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C75F7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048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0486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7268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2686"/>
  </w:style>
  <w:style w:type="paragraph" w:styleId="Footer">
    <w:name w:val="footer"/>
    <w:basedOn w:val="Normal"/>
    <w:link w:val="FooterChar"/>
    <w:uiPriority w:val="99"/>
    <w:unhideWhenUsed/>
    <w:rsid w:val="0017268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26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332</Words>
  <Characters>1899</Characters>
  <Application>Microsoft Macintosh Word</Application>
  <DocSecurity>0</DocSecurity>
  <Lines>15</Lines>
  <Paragraphs>4</Paragraphs>
  <ScaleCrop>false</ScaleCrop>
  <Company/>
  <LinksUpToDate>false</LinksUpToDate>
  <CharactersWithSpaces>2227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Aatman Makadia</dc:creator>
  <cp:keywords/>
  <dc:description/>
  <cp:lastModifiedBy>Aatman Makadia</cp:lastModifiedBy>
  <cp:revision>2</cp:revision>
  <dcterms:created xsi:type="dcterms:W3CDTF">2011-11-29T01:58:00Z</dcterms:created>
  <dcterms:modified xsi:type="dcterms:W3CDTF">2011-12-16T00:43:00Z</dcterms:modified>
</cp:coreProperties>
</file>