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FA" w:rsidRDefault="004B00FA" w:rsidP="004B00FA">
      <w:pPr>
        <w:spacing w:after="0" w:line="240" w:lineRule="auto"/>
        <w:jc w:val="center"/>
        <w:rPr>
          <w:rFonts w:ascii="Arial" w:eastAsia="Times New Roman" w:hAnsi="Arial" w:cs="Arial"/>
          <w:b/>
          <w:color w:val="800000"/>
          <w:sz w:val="40"/>
          <w:szCs w:val="40"/>
        </w:rPr>
      </w:pPr>
      <w:r w:rsidRPr="004B00FA">
        <w:rPr>
          <w:rFonts w:ascii="Arial" w:eastAsia="Times New Roman" w:hAnsi="Arial" w:cs="Arial"/>
          <w:b/>
          <w:color w:val="800000"/>
          <w:sz w:val="40"/>
          <w:szCs w:val="40"/>
        </w:rPr>
        <w:t xml:space="preserve">Ram </w:t>
      </w:r>
      <w:proofErr w:type="spellStart"/>
      <w:r w:rsidRPr="004B00FA">
        <w:rPr>
          <w:rFonts w:ascii="Arial" w:eastAsia="Times New Roman" w:hAnsi="Arial" w:cs="Arial"/>
          <w:b/>
          <w:color w:val="800000"/>
          <w:sz w:val="40"/>
          <w:szCs w:val="40"/>
        </w:rPr>
        <w:t>Navmi</w:t>
      </w:r>
      <w:proofErr w:type="spellEnd"/>
      <w:r w:rsidRPr="004B00FA">
        <w:rPr>
          <w:rFonts w:ascii="Arial" w:eastAsia="Times New Roman" w:hAnsi="Arial" w:cs="Arial"/>
          <w:b/>
          <w:color w:val="800000"/>
          <w:sz w:val="40"/>
          <w:szCs w:val="40"/>
        </w:rPr>
        <w:t xml:space="preserve"> (Birth Celebration of Lord Ram)</w:t>
      </w:r>
    </w:p>
    <w:p w:rsidR="004B00FA" w:rsidRPr="004B00FA" w:rsidRDefault="004B00FA" w:rsidP="004B00FA">
      <w:pPr>
        <w:spacing w:after="0" w:line="240" w:lineRule="auto"/>
        <w:jc w:val="center"/>
        <w:rPr>
          <w:rFonts w:ascii="Arial" w:eastAsia="Times New Roman" w:hAnsi="Arial" w:cs="Arial"/>
          <w:b/>
          <w:color w:val="800000"/>
          <w:sz w:val="40"/>
          <w:szCs w:val="40"/>
        </w:rPr>
      </w:pPr>
    </w:p>
    <w:p w:rsidR="004B00FA" w:rsidRDefault="004B00FA" w:rsidP="004B00FA">
      <w:pPr>
        <w:spacing w:after="0" w:line="240" w:lineRule="auto"/>
        <w:jc w:val="center"/>
        <w:rPr>
          <w:rFonts w:ascii="Arial" w:eastAsia="Times New Roman" w:hAnsi="Arial" w:cs="Arial"/>
          <w:color w:val="800000"/>
          <w:sz w:val="20"/>
          <w:szCs w:val="20"/>
        </w:rPr>
      </w:pPr>
      <w:r>
        <w:rPr>
          <w:rFonts w:ascii="Arial" w:eastAsia="Times New Roman" w:hAnsi="Arial" w:cs="Arial"/>
          <w:noProof/>
          <w:color w:val="800000"/>
          <w:sz w:val="20"/>
          <w:szCs w:val="20"/>
        </w:rPr>
        <w:drawing>
          <wp:inline distT="0" distB="0" distL="0" distR="0">
            <wp:extent cx="1371600" cy="158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71600" cy="1581150"/>
                    </a:xfrm>
                    <a:prstGeom prst="rect">
                      <a:avLst/>
                    </a:prstGeom>
                    <a:noFill/>
                    <a:ln w="9525">
                      <a:noFill/>
                      <a:miter lim="800000"/>
                      <a:headEnd/>
                      <a:tailEnd/>
                    </a:ln>
                  </pic:spPr>
                </pic:pic>
              </a:graphicData>
            </a:graphic>
          </wp:inline>
        </w:drawing>
      </w:r>
    </w:p>
    <w:p w:rsidR="004B00FA" w:rsidRDefault="004B00FA" w:rsidP="004B00FA">
      <w:pPr>
        <w:spacing w:after="0" w:line="240" w:lineRule="auto"/>
        <w:jc w:val="center"/>
        <w:rPr>
          <w:rFonts w:ascii="Arial" w:eastAsia="Times New Roman" w:hAnsi="Arial" w:cs="Arial"/>
          <w:color w:val="800000"/>
          <w:sz w:val="20"/>
          <w:szCs w:val="20"/>
        </w:rPr>
      </w:pP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Arial" w:eastAsia="Times New Roman" w:hAnsi="Arial" w:cs="Arial"/>
          <w:color w:val="800000"/>
        </w:rPr>
        <w:t xml:space="preserve">Namaste and our warmest wishes to you on this auspicious day of Ram </w:t>
      </w:r>
      <w:proofErr w:type="spellStart"/>
      <w:r w:rsidRPr="004B00FA">
        <w:rPr>
          <w:rFonts w:ascii="Arial" w:eastAsia="Times New Roman" w:hAnsi="Arial" w:cs="Arial"/>
          <w:color w:val="800000"/>
        </w:rPr>
        <w:t>Navami</w:t>
      </w:r>
      <w:proofErr w:type="spellEnd"/>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Arial" w:eastAsia="Times New Roman" w:hAnsi="Arial" w:cs="Arial"/>
          <w:i/>
          <w:iCs/>
          <w:color w:val="800000"/>
        </w:rPr>
        <w:t xml:space="preserve">“Wherever four Hindus live, Ram and </w:t>
      </w:r>
      <w:proofErr w:type="spellStart"/>
      <w:r w:rsidRPr="004B00FA">
        <w:rPr>
          <w:rFonts w:ascii="Arial" w:eastAsia="Times New Roman" w:hAnsi="Arial" w:cs="Arial"/>
          <w:i/>
          <w:iCs/>
          <w:color w:val="800000"/>
        </w:rPr>
        <w:t>Sita</w:t>
      </w:r>
      <w:proofErr w:type="spellEnd"/>
      <w:r w:rsidRPr="004B00FA">
        <w:rPr>
          <w:rFonts w:ascii="Arial" w:eastAsia="Times New Roman" w:hAnsi="Arial" w:cs="Arial"/>
          <w:i/>
          <w:iCs/>
          <w:color w:val="800000"/>
        </w:rPr>
        <w:t xml:space="preserve"> will be there.”</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Arial" w:eastAsia="Times New Roman" w:hAnsi="Arial" w:cs="Arial"/>
          <w:color w:val="800000"/>
        </w:rPr>
        <w:t xml:space="preserve">So said Swami Vivekananda; the reverse is equally true – wherever Ram and </w:t>
      </w:r>
      <w:proofErr w:type="spellStart"/>
      <w:r w:rsidRPr="004B00FA">
        <w:rPr>
          <w:rFonts w:ascii="Arial" w:eastAsia="Times New Roman" w:hAnsi="Arial" w:cs="Arial"/>
          <w:color w:val="800000"/>
        </w:rPr>
        <w:t>Sita</w:t>
      </w:r>
      <w:proofErr w:type="spellEnd"/>
      <w:r w:rsidRPr="004B00FA">
        <w:rPr>
          <w:rFonts w:ascii="Arial" w:eastAsia="Times New Roman" w:hAnsi="Arial" w:cs="Arial"/>
          <w:color w:val="800000"/>
        </w:rPr>
        <w:t xml:space="preserve"> live, the people there will remain and live as Hindus.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Arial" w:eastAsia="Times New Roman" w:hAnsi="Arial" w:cs="Arial"/>
          <w:color w:val="800000"/>
        </w:rPr>
        <w:t xml:space="preserve">Every hill and rivulet of Bharat bears the imprint of the holy feet of Ram and </w:t>
      </w:r>
      <w:proofErr w:type="spellStart"/>
      <w:r w:rsidRPr="004B00FA">
        <w:rPr>
          <w:rFonts w:ascii="Arial" w:eastAsia="Times New Roman" w:hAnsi="Arial" w:cs="Arial"/>
          <w:color w:val="800000"/>
        </w:rPr>
        <w:t>Sita</w:t>
      </w:r>
      <w:proofErr w:type="spellEnd"/>
      <w:r w:rsidRPr="004B00FA">
        <w:rPr>
          <w:rFonts w:ascii="Arial" w:eastAsia="Times New Roman" w:hAnsi="Arial" w:cs="Arial"/>
          <w:color w:val="800000"/>
        </w:rPr>
        <w:t xml:space="preserve">. He is called the </w:t>
      </w:r>
      <w:proofErr w:type="spellStart"/>
      <w:r w:rsidRPr="004B00FA">
        <w:rPr>
          <w:rFonts w:ascii="Arial" w:eastAsia="Times New Roman" w:hAnsi="Arial" w:cs="Arial"/>
          <w:color w:val="800000"/>
        </w:rPr>
        <w:t>Maryada</w:t>
      </w:r>
      <w:proofErr w:type="spellEnd"/>
      <w:r w:rsidRPr="004B00FA">
        <w:rPr>
          <w:rFonts w:ascii="Arial" w:eastAsia="Times New Roman" w:hAnsi="Arial" w:cs="Arial"/>
          <w:color w:val="800000"/>
        </w:rPr>
        <w:t xml:space="preserve"> </w:t>
      </w:r>
      <w:proofErr w:type="spellStart"/>
      <w:r w:rsidRPr="004B00FA">
        <w:rPr>
          <w:rFonts w:ascii="Arial" w:eastAsia="Times New Roman" w:hAnsi="Arial" w:cs="Arial"/>
          <w:color w:val="800000"/>
        </w:rPr>
        <w:t>Puroshotam</w:t>
      </w:r>
      <w:proofErr w:type="spellEnd"/>
      <w:r w:rsidRPr="004B00FA">
        <w:rPr>
          <w:rFonts w:ascii="Arial" w:eastAsia="Times New Roman" w:hAnsi="Arial" w:cs="Arial"/>
          <w:color w:val="800000"/>
        </w:rPr>
        <w:t xml:space="preserve"> – the great one who never deviated from the norms of Dharma. The touchstone of human excellence is Dharma. Devotion to Dharma came first in Ram’s life and considerations of his personal joys and sorrows came last. It was his supreme commitment to Putra-Dharma (duty of a son) that made Ram leave for the forest for fourteen years. He upheld the supremacy of Dharma in each one of his human relationships and hence became an ideal son, an ideal brother, an ideal husband, an ideal disciple, an ideal friend, an ideal king, and an ideal foe. His supreme concern was the welfare of his subjects. When Bharat came to him in the forest, imploring him to return to </w:t>
      </w:r>
      <w:proofErr w:type="spellStart"/>
      <w:r w:rsidRPr="004B00FA">
        <w:rPr>
          <w:rFonts w:ascii="Arial" w:eastAsia="Times New Roman" w:hAnsi="Arial" w:cs="Arial"/>
          <w:color w:val="800000"/>
        </w:rPr>
        <w:t>Ayodhya</w:t>
      </w:r>
      <w:proofErr w:type="spellEnd"/>
      <w:r w:rsidRPr="004B00FA">
        <w:rPr>
          <w:rFonts w:ascii="Arial" w:eastAsia="Times New Roman" w:hAnsi="Arial" w:cs="Arial"/>
          <w:color w:val="800000"/>
        </w:rPr>
        <w:t xml:space="preserve">, Sri Ram firmly refused. Here was enacted a scene unparalleled in world history – each of the brothers trying to convince the other to accept the emperorship of a great and mighty kingdom. Sri Ram turned every adversity into an opportunity to serve, to unify the nation, embracing all the people, city dwellers and </w:t>
      </w:r>
      <w:proofErr w:type="spellStart"/>
      <w:r w:rsidRPr="004B00FA">
        <w:rPr>
          <w:rFonts w:ascii="Arial" w:eastAsia="Times New Roman" w:hAnsi="Arial" w:cs="Arial"/>
          <w:color w:val="800000"/>
        </w:rPr>
        <w:t>vanavasis</w:t>
      </w:r>
      <w:proofErr w:type="spellEnd"/>
      <w:r w:rsidRPr="004B00FA">
        <w:rPr>
          <w:rFonts w:ascii="Arial" w:eastAsia="Times New Roman" w:hAnsi="Arial" w:cs="Arial"/>
          <w:color w:val="800000"/>
        </w:rPr>
        <w:t xml:space="preserve"> alike, in his travels throughout Bharat. His intense adoration for the motherland is immortalized in the words: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Arial" w:eastAsia="Times New Roman" w:hAnsi="Arial" w:cs="Arial"/>
          <w:i/>
          <w:iCs/>
          <w:color w:val="800000"/>
        </w:rPr>
        <w:t>"</w:t>
      </w:r>
      <w:proofErr w:type="spellStart"/>
      <w:proofErr w:type="gramStart"/>
      <w:r w:rsidRPr="004B00FA">
        <w:rPr>
          <w:rFonts w:ascii="Arial" w:eastAsia="Times New Roman" w:hAnsi="Arial" w:cs="Arial"/>
          <w:i/>
          <w:iCs/>
          <w:color w:val="800000"/>
        </w:rPr>
        <w:t>janani</w:t>
      </w:r>
      <w:proofErr w:type="spellEnd"/>
      <w:proofErr w:type="gramEnd"/>
      <w:r w:rsidRPr="004B00FA">
        <w:rPr>
          <w:rFonts w:ascii="Arial" w:eastAsia="Times New Roman" w:hAnsi="Arial" w:cs="Arial"/>
          <w:i/>
          <w:iCs/>
          <w:color w:val="800000"/>
        </w:rPr>
        <w:t xml:space="preserve"> </w:t>
      </w:r>
      <w:proofErr w:type="spellStart"/>
      <w:r w:rsidRPr="004B00FA">
        <w:rPr>
          <w:rFonts w:ascii="Arial" w:eastAsia="Times New Roman" w:hAnsi="Arial" w:cs="Arial"/>
          <w:i/>
          <w:iCs/>
          <w:color w:val="800000"/>
        </w:rPr>
        <w:t>janmabhoomischa</w:t>
      </w:r>
      <w:proofErr w:type="spellEnd"/>
      <w:r w:rsidRPr="004B00FA">
        <w:rPr>
          <w:rFonts w:ascii="Arial" w:eastAsia="Times New Roman" w:hAnsi="Arial" w:cs="Arial"/>
          <w:i/>
          <w:iCs/>
          <w:color w:val="800000"/>
        </w:rPr>
        <w:t xml:space="preserve"> </w:t>
      </w:r>
      <w:proofErr w:type="spellStart"/>
      <w:r w:rsidRPr="004B00FA">
        <w:rPr>
          <w:rFonts w:ascii="Arial" w:eastAsia="Times New Roman" w:hAnsi="Arial" w:cs="Arial"/>
          <w:i/>
          <w:iCs/>
          <w:color w:val="800000"/>
        </w:rPr>
        <w:t>swargaadapi</w:t>
      </w:r>
      <w:proofErr w:type="spellEnd"/>
      <w:r w:rsidRPr="004B00FA">
        <w:rPr>
          <w:rFonts w:ascii="Arial" w:eastAsia="Times New Roman" w:hAnsi="Arial" w:cs="Arial"/>
          <w:i/>
          <w:iCs/>
          <w:color w:val="800000"/>
        </w:rPr>
        <w:t xml:space="preserve"> </w:t>
      </w:r>
      <w:proofErr w:type="spellStart"/>
      <w:r w:rsidRPr="004B00FA">
        <w:rPr>
          <w:rFonts w:ascii="Arial" w:eastAsia="Times New Roman" w:hAnsi="Arial" w:cs="Arial"/>
          <w:i/>
          <w:iCs/>
          <w:color w:val="800000"/>
        </w:rPr>
        <w:t>garreyasi</w:t>
      </w:r>
      <w:proofErr w:type="spellEnd"/>
      <w:r w:rsidRPr="004B00FA">
        <w:rPr>
          <w:rFonts w:ascii="Arial" w:eastAsia="Times New Roman" w:hAnsi="Arial" w:cs="Arial"/>
          <w:i/>
          <w:iCs/>
          <w:color w:val="800000"/>
        </w:rPr>
        <w:t>"</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Arial" w:eastAsia="Times New Roman" w:hAnsi="Arial" w:cs="Arial"/>
          <w:color w:val="800000"/>
        </w:rPr>
        <w:t>(Mother and the motherland are to me greater than the heavens themselves)</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Arial" w:eastAsia="Times New Roman" w:hAnsi="Arial" w:cs="Arial"/>
          <w:color w:val="800000"/>
        </w:rPr>
        <w:t xml:space="preserve">Every character in Ramayana has its own greatness. Ram had only words of kindness for </w:t>
      </w:r>
      <w:proofErr w:type="spellStart"/>
      <w:r w:rsidRPr="004B00FA">
        <w:rPr>
          <w:rFonts w:ascii="Arial" w:eastAsia="Times New Roman" w:hAnsi="Arial" w:cs="Arial"/>
          <w:color w:val="800000"/>
        </w:rPr>
        <w:t>Kaikeyi</w:t>
      </w:r>
      <w:proofErr w:type="spellEnd"/>
      <w:r w:rsidRPr="004B00FA">
        <w:rPr>
          <w:rFonts w:ascii="Arial" w:eastAsia="Times New Roman" w:hAnsi="Arial" w:cs="Arial"/>
          <w:color w:val="800000"/>
        </w:rPr>
        <w:t xml:space="preserve"> who was responsible for his banishment to the forest. And even for </w:t>
      </w:r>
      <w:proofErr w:type="spellStart"/>
      <w:r w:rsidRPr="004B00FA">
        <w:rPr>
          <w:rFonts w:ascii="Arial" w:eastAsia="Times New Roman" w:hAnsi="Arial" w:cs="Arial"/>
          <w:color w:val="800000"/>
        </w:rPr>
        <w:t>Ravana</w:t>
      </w:r>
      <w:proofErr w:type="spellEnd"/>
      <w:r w:rsidRPr="004B00FA">
        <w:rPr>
          <w:rFonts w:ascii="Arial" w:eastAsia="Times New Roman" w:hAnsi="Arial" w:cs="Arial"/>
          <w:color w:val="800000"/>
        </w:rPr>
        <w:t>, the abductor of his wife, Ram had praise for his erudition and prowess. Such acts of truthfulness, self-control, sacrifice, love, devotion, grace and leadership are unparalleled in the annals of human history. </w:t>
      </w:r>
    </w:p>
    <w:p w:rsidR="004B00FA" w:rsidRPr="004B00FA" w:rsidRDefault="004B00FA" w:rsidP="004B00FA">
      <w:pPr>
        <w:spacing w:after="0" w:line="240" w:lineRule="auto"/>
        <w:jc w:val="both"/>
        <w:rPr>
          <w:rFonts w:ascii="Times New Roman" w:eastAsia="Times New Roman" w:hAnsi="Times New Roman" w:cs="Times New Roman"/>
        </w:rPr>
      </w:pPr>
      <w:r w:rsidRPr="004B00FA">
        <w:rPr>
          <w:rFonts w:ascii="Times New Roman" w:eastAsia="Times New Roman" w:hAnsi="Times New Roman" w:cs="Times New Roman"/>
        </w:rPr>
        <w:t> </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Arial" w:eastAsia="Times New Roman" w:hAnsi="Arial" w:cs="Arial"/>
          <w:color w:val="800000"/>
        </w:rPr>
        <w:t xml:space="preserve">For us Devi </w:t>
      </w:r>
      <w:proofErr w:type="spellStart"/>
      <w:r w:rsidRPr="004B00FA">
        <w:rPr>
          <w:rFonts w:ascii="Arial" w:eastAsia="Times New Roman" w:hAnsi="Arial" w:cs="Arial"/>
          <w:color w:val="800000"/>
        </w:rPr>
        <w:t>Sita</w:t>
      </w:r>
      <w:proofErr w:type="spellEnd"/>
      <w:r w:rsidRPr="004B00FA">
        <w:rPr>
          <w:rFonts w:ascii="Arial" w:eastAsia="Times New Roman" w:hAnsi="Arial" w:cs="Arial"/>
          <w:color w:val="800000"/>
        </w:rPr>
        <w:t xml:space="preserve">, Sri Ram and </w:t>
      </w:r>
      <w:proofErr w:type="spellStart"/>
      <w:r w:rsidRPr="004B00FA">
        <w:rPr>
          <w:rFonts w:ascii="Arial" w:eastAsia="Times New Roman" w:hAnsi="Arial" w:cs="Arial"/>
          <w:color w:val="800000"/>
        </w:rPr>
        <w:t>Mahavir</w:t>
      </w:r>
      <w:proofErr w:type="spellEnd"/>
      <w:r w:rsidRPr="004B00FA">
        <w:rPr>
          <w:rFonts w:ascii="Arial" w:eastAsia="Times New Roman" w:hAnsi="Arial" w:cs="Arial"/>
          <w:color w:val="800000"/>
        </w:rPr>
        <w:t xml:space="preserve"> Hanuman are a perennial source of inspiration, guiding us through difficult times.</w:t>
      </w:r>
      <w:r w:rsidRPr="004B00FA">
        <w:rPr>
          <w:rFonts w:ascii="Arial" w:eastAsia="Times New Roman" w:hAnsi="Arial" w:cs="Arial"/>
          <w:color w:val="0000FF"/>
        </w:rPr>
        <w:t> </w:t>
      </w:r>
    </w:p>
    <w:p w:rsidR="004B00FA" w:rsidRPr="004B00FA" w:rsidRDefault="004B00FA" w:rsidP="004B00FA">
      <w:pPr>
        <w:spacing w:after="0" w:line="240" w:lineRule="auto"/>
        <w:jc w:val="center"/>
        <w:rPr>
          <w:rFonts w:ascii="Times New Roman" w:eastAsia="Times New Roman" w:hAnsi="Times New Roman" w:cs="Times New Roman"/>
        </w:rPr>
      </w:pPr>
      <w:r w:rsidRPr="004B00FA">
        <w:rPr>
          <w:rFonts w:ascii="Times New Roman" w:eastAsia="Times New Roman" w:hAnsi="Times New Roman" w:cs="Times New Roman"/>
        </w:rPr>
        <w:t> </w:t>
      </w:r>
    </w:p>
    <w:p w:rsidR="00EA04EB" w:rsidRDefault="00EA04EB"/>
    <w:sectPr w:rsidR="00EA04EB" w:rsidSect="00A3605E">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0FA"/>
    <w:rsid w:val="001F7A05"/>
    <w:rsid w:val="004477C7"/>
    <w:rsid w:val="004B00FA"/>
    <w:rsid w:val="00A3605E"/>
    <w:rsid w:val="00D566B6"/>
    <w:rsid w:val="00EA0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74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1853</Characters>
  <Application>Microsoft Office Word</Application>
  <DocSecurity>0</DocSecurity>
  <Lines>15</Lines>
  <Paragraphs>4</Paragraphs>
  <ScaleCrop>false</ScaleCrop>
  <Company>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2011-04-14T01:39:00Z</dcterms:created>
  <dcterms:modified xsi:type="dcterms:W3CDTF">2011-04-14T17:35:00Z</dcterms:modified>
</cp:coreProperties>
</file>